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60" w:lineRule="auto"/>
        <w:jc w:val="both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asci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ascii="Times New Roman" w:hAnsi="Times New Roman" w:eastAsia="长城小标宋体" w:cs="Times New Roman"/>
          <w:b/>
          <w:bCs/>
          <w:spacing w:val="6"/>
          <w:sz w:val="24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2019年参与开放活动的科研机构和大学备案表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b/>
          <w:bCs/>
          <w:spacing w:val="6"/>
          <w:sz w:val="24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b/>
          <w:bCs/>
          <w:spacing w:val="6"/>
          <w:sz w:val="24"/>
        </w:rPr>
      </w:pPr>
    </w:p>
    <w:p>
      <w:pPr>
        <w:adjustRightInd w:val="0"/>
        <w:snapToGrid w:val="0"/>
        <w:spacing w:afterLines="25"/>
        <w:ind w:firstLine="240" w:firstLineChars="100"/>
        <w:jc w:val="left"/>
        <w:rPr>
          <w:rFonts w:hint="eastAsia" w:ascii="Times New Roman" w:hAnsi="Times New Roman" w:eastAsia="仿宋_GB2312" w:cs="Times New Roman"/>
          <w:sz w:val="24"/>
          <w:szCs w:val="36"/>
          <w:lang w:eastAsia="zh-CN"/>
        </w:rPr>
      </w:pPr>
      <w:r>
        <w:rPr>
          <w:rFonts w:ascii="Times New Roman" w:eastAsia="仿宋_GB2312" w:cs="Times New Roman"/>
          <w:sz w:val="24"/>
          <w:szCs w:val="36"/>
        </w:rPr>
        <w:t>填报单位（盖章）：</w:t>
      </w:r>
      <w:r>
        <w:rPr>
          <w:rFonts w:hint="eastAsia" w:ascii="Times New Roman" w:eastAsia="仿宋_GB2312" w:cs="Times New Roman"/>
          <w:sz w:val="24"/>
          <w:szCs w:val="36"/>
          <w:lang w:eastAsia="zh-CN"/>
        </w:rPr>
        <w:t>漯河市科技局</w:t>
      </w:r>
    </w:p>
    <w:tbl>
      <w:tblPr>
        <w:tblStyle w:val="4"/>
        <w:tblW w:w="13500" w:type="dxa"/>
        <w:jc w:val="center"/>
        <w:tblInd w:w="-34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12"/>
        <w:gridCol w:w="2967"/>
        <w:gridCol w:w="2456"/>
        <w:gridCol w:w="2388"/>
        <w:gridCol w:w="1266"/>
        <w:gridCol w:w="18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开放时间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开放内容</w:t>
            </w:r>
          </w:p>
        </w:tc>
        <w:tc>
          <w:tcPr>
            <w:tcW w:w="23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具体地址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漯河市食品职业学院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年5月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  <w:lang w:val="en-US" w:eastAsia="zh-CN"/>
              </w:rPr>
              <w:t>-26日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食品安全与人的健康</w:t>
            </w:r>
          </w:p>
        </w:tc>
        <w:tc>
          <w:tcPr>
            <w:tcW w:w="23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漯河市牡丹江路1号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周婧婍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13938026947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  <w:lang w:eastAsia="zh-CN"/>
              </w:rPr>
              <w:t>漯河市农业科学院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年5月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  <w:lang w:val="en-US" w:eastAsia="zh-CN"/>
              </w:rPr>
              <w:t>-26日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食品安全防控与检验</w:t>
            </w:r>
          </w:p>
        </w:tc>
        <w:tc>
          <w:tcPr>
            <w:tcW w:w="23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漯河市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  <w:lang w:eastAsia="zh-CN"/>
              </w:rPr>
              <w:t>黄河路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  <w:lang w:val="en-US" w:eastAsia="zh-CN"/>
              </w:rPr>
              <w:t>900号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  <w:lang w:eastAsia="zh-CN"/>
              </w:rPr>
              <w:t>秦素岩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</w:rPr>
              <w:t>139380</w:t>
            </w:r>
            <w:r>
              <w:rPr>
                <w:rFonts w:hint="eastAsia" w:ascii="仿宋_GB2312" w:hAnsi="仿宋_GB2312" w:eastAsia="仿宋_GB2312" w:cs="仿宋_GB2312"/>
                <w:color w:val="4C4C4C"/>
                <w:sz w:val="24"/>
                <w:szCs w:val="24"/>
                <w:lang w:val="en-US" w:eastAsia="zh-CN"/>
              </w:rPr>
              <w:t>10215</w:t>
            </w:r>
          </w:p>
        </w:tc>
      </w:tr>
    </w:tbl>
    <w:p/>
    <w:p>
      <w:pPr>
        <w:snapToGrid w:val="0"/>
        <w:spacing w:line="600" w:lineRule="exact"/>
        <w:rPr>
          <w:lang w:val="en-US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B917755-47EE-4B3B-BEA1-CE9A0A71C6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265B04-B91E-4199-8E85-A26FFB5D4BD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F3"/>
    <w:rsid w:val="0011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2019-05-10T02:32:00Z</dcterms:created>
  <dc:creator>Administrator</dc:creator>
  <cp:lastModifiedBy>Administrator</cp:lastModifiedBy>
  <dcterms:modified xsi:type="dcterms:W3CDTF">2019-05-10T02:33:14Z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